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380CEA78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250AD8">
        <w:rPr>
          <w:b/>
          <w:caps/>
          <w:szCs w:val="18"/>
        </w:rPr>
        <w:t xml:space="preserve">DODÁVEK </w:t>
      </w:r>
    </w:p>
    <w:p w14:paraId="5CF7A18D" w14:textId="0A776BB0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AB3C63">
        <w:rPr>
          <w:b/>
          <w:caps/>
          <w:color w:val="004650"/>
          <w:sz w:val="28"/>
        </w:rPr>
        <w:t xml:space="preserve">DODÁVEK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E0FF39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262C7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7107F2">
        <w:rPr>
          <w:rFonts w:eastAsia="Times New Roman"/>
          <w:b/>
          <w:color w:val="004650"/>
          <w:lang w:bidi="en-US"/>
        </w:rPr>
        <w:t>Dodávka strojů a zařízení - Rolba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262C7">
            <w:t>dodávky</w:t>
          </w:r>
        </w:sdtContent>
      </w:sdt>
      <w:r w:rsidR="009F138B">
        <w:t>:</w:t>
      </w:r>
      <w:r w:rsidR="009E1927">
        <w:t xml:space="preserve"> </w:t>
      </w:r>
      <w:r w:rsidR="00640B8B">
        <w:t xml:space="preserve"> </w:t>
      </w:r>
      <w:r w:rsidR="0022405E">
        <w:t xml:space="preserve"> </w:t>
      </w:r>
      <w:r w:rsidR="00CD5511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21D15D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6B71F8FF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1C3D63DD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D5EAE" w:rsidRPr="00912800" w14:paraId="493CAE8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4524C2" w14:textId="1B7DF3CD" w:rsidR="00FD5EAE" w:rsidRPr="00DC47C7" w:rsidRDefault="008002F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dodávka v</w:t>
            </w:r>
            <w:r w:rsidR="007107F2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dodávce</w:t>
            </w:r>
            <w:r w:rsidR="007107F2">
              <w:rPr>
                <w:rFonts w:ascii="Calibri" w:hAnsi="Calibri" w:cs="Times New Roman"/>
                <w:b/>
                <w:sz w:val="22"/>
                <w:szCs w:val="22"/>
              </w:rPr>
              <w:t xml:space="preserve"> stroje na úpravu ledové plochy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 finančním objemu nejméně ve výši </w:t>
            </w:r>
            <w:r w:rsidR="007107F2">
              <w:rPr>
                <w:rFonts w:ascii="Calibri" w:hAnsi="Calibri" w:cs="Times New Roman"/>
                <w:b/>
                <w:sz w:val="22"/>
                <w:szCs w:val="22"/>
              </w:rPr>
              <w:t>2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DF0D" w14:textId="648BB8DB" w:rsidR="00FD5EAE" w:rsidRPr="00F622AB" w:rsidRDefault="00F17C7C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0D5ECB0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66B3D8B3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3B41E80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262C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22FCE" w14:textId="77777777" w:rsidR="009B0D53" w:rsidRDefault="009B0D53">
      <w:r>
        <w:separator/>
      </w:r>
    </w:p>
  </w:endnote>
  <w:endnote w:type="continuationSeparator" w:id="0">
    <w:p w14:paraId="231AD892" w14:textId="77777777" w:rsidR="009B0D53" w:rsidRDefault="009B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BC45E" w14:textId="77777777" w:rsidR="009B0D53" w:rsidRDefault="009B0D53">
      <w:r>
        <w:separator/>
      </w:r>
    </w:p>
  </w:footnote>
  <w:footnote w:type="continuationSeparator" w:id="0">
    <w:p w14:paraId="52B30BEE" w14:textId="77777777" w:rsidR="009B0D53" w:rsidRDefault="009B0D53">
      <w:r>
        <w:continuationSeparator/>
      </w:r>
    </w:p>
  </w:footnote>
  <w:footnote w:id="1">
    <w:p w14:paraId="67FF01B9" w14:textId="6FED381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262C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8681B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85E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405E"/>
    <w:rsid w:val="00231C08"/>
    <w:rsid w:val="002324CD"/>
    <w:rsid w:val="002337CA"/>
    <w:rsid w:val="002408F9"/>
    <w:rsid w:val="00244058"/>
    <w:rsid w:val="00245B2E"/>
    <w:rsid w:val="00247474"/>
    <w:rsid w:val="00250AD8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6496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B3C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6FF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2D3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0B8B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3B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7F2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02F7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5FD3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0D53"/>
    <w:rsid w:val="009B25E5"/>
    <w:rsid w:val="009B3EB7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497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3C63"/>
    <w:rsid w:val="00AB461B"/>
    <w:rsid w:val="00AB5CD2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262C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1E9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2C23"/>
    <w:rsid w:val="00D33556"/>
    <w:rsid w:val="00D34019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612"/>
    <w:rsid w:val="00F11AE3"/>
    <w:rsid w:val="00F17C7C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D5EAE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F4E3C"/>
    <w:rsid w:val="00251384"/>
    <w:rsid w:val="002C0F18"/>
    <w:rsid w:val="004E0810"/>
    <w:rsid w:val="005D57FD"/>
    <w:rsid w:val="00640898"/>
    <w:rsid w:val="006B763B"/>
    <w:rsid w:val="00746851"/>
    <w:rsid w:val="00823174"/>
    <w:rsid w:val="008E5FD3"/>
    <w:rsid w:val="00AB5CD2"/>
    <w:rsid w:val="00AC5C7E"/>
    <w:rsid w:val="00AD3D78"/>
    <w:rsid w:val="00B23937"/>
    <w:rsid w:val="00B53CAC"/>
    <w:rsid w:val="00CC71E9"/>
    <w:rsid w:val="00CE7D20"/>
    <w:rsid w:val="00D06D2E"/>
    <w:rsid w:val="00D54CA6"/>
    <w:rsid w:val="00ED3EA1"/>
    <w:rsid w:val="00EE094D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2024-07-23T11:49:00Z</dcterms:modified>
</cp:coreProperties>
</file>